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F5" w:rsidRPr="00357F84" w:rsidRDefault="006672F5" w:rsidP="006672F5">
      <w:pPr>
        <w:jc w:val="right"/>
        <w:rPr>
          <w:rFonts w:ascii="Arial" w:hAnsi="Arial"/>
          <w:sz w:val="21"/>
          <w:u w:val="single"/>
        </w:rPr>
      </w:pPr>
      <w:r w:rsidRPr="00357F84">
        <w:rPr>
          <w:rFonts w:ascii="Arial" w:hAnsi="Arial"/>
          <w:sz w:val="21"/>
          <w:u w:val="single"/>
        </w:rPr>
        <w:t>Anlage 1</w:t>
      </w:r>
      <w:r w:rsidR="00055013" w:rsidRPr="00357F84">
        <w:rPr>
          <w:rFonts w:ascii="Arial" w:hAnsi="Arial"/>
          <w:sz w:val="21"/>
          <w:u w:val="single"/>
        </w:rPr>
        <w:t>2</w:t>
      </w:r>
    </w:p>
    <w:p w:rsidR="006672F5" w:rsidRPr="00357F84" w:rsidRDefault="006672F5" w:rsidP="00D80EED">
      <w:pPr>
        <w:tabs>
          <w:tab w:val="center" w:pos="10206"/>
        </w:tabs>
        <w:jc w:val="center"/>
        <w:rPr>
          <w:rFonts w:ascii="Arial" w:hAnsi="Arial"/>
          <w:b/>
          <w:sz w:val="21"/>
        </w:rPr>
      </w:pPr>
      <w:r w:rsidRPr="00357F84">
        <w:rPr>
          <w:rFonts w:ascii="Arial" w:hAnsi="Arial"/>
          <w:b/>
          <w:sz w:val="21"/>
        </w:rPr>
        <w:t>Finanzrechnung</w:t>
      </w:r>
    </w:p>
    <w:p w:rsidR="006672F5" w:rsidRPr="00357F84" w:rsidRDefault="006672F5" w:rsidP="006672F5">
      <w:pPr>
        <w:jc w:val="center"/>
        <w:rPr>
          <w:rFonts w:ascii="Arial" w:hAnsi="Arial"/>
          <w:b/>
          <w:sz w:val="18"/>
          <w:szCs w:val="18"/>
        </w:rPr>
      </w:pPr>
      <w:r w:rsidRPr="00357F84">
        <w:rPr>
          <w:rFonts w:ascii="Arial" w:hAnsi="Arial"/>
          <w:b/>
          <w:sz w:val="21"/>
        </w:rPr>
        <w:t>(Muster 1</w:t>
      </w:r>
      <w:r w:rsidR="00055013" w:rsidRPr="00357F84">
        <w:rPr>
          <w:rFonts w:ascii="Arial" w:hAnsi="Arial"/>
          <w:b/>
          <w:sz w:val="21"/>
        </w:rPr>
        <w:t>2</w:t>
      </w:r>
      <w:r w:rsidRPr="00357F84">
        <w:rPr>
          <w:rFonts w:ascii="Arial" w:hAnsi="Arial"/>
          <w:b/>
          <w:sz w:val="21"/>
        </w:rPr>
        <w:t>)</w:t>
      </w:r>
    </w:p>
    <w:p w:rsidR="006672F5" w:rsidRPr="00357F84" w:rsidRDefault="006672F5" w:rsidP="006672F5">
      <w:pPr>
        <w:rPr>
          <w:rFonts w:ascii="Arial" w:hAnsi="Arial"/>
          <w:b/>
        </w:rPr>
      </w:pPr>
    </w:p>
    <w:p w:rsidR="006672F5" w:rsidRPr="00357F84" w:rsidRDefault="006672F5" w:rsidP="006672F5">
      <w:pPr>
        <w:jc w:val="center"/>
        <w:rPr>
          <w:rFonts w:ascii="Arial" w:hAnsi="Arial"/>
        </w:rPr>
      </w:pPr>
      <w:r w:rsidRPr="00357F84">
        <w:rPr>
          <w:rFonts w:ascii="Arial" w:hAnsi="Arial"/>
        </w:rPr>
        <w:t>Finanzrechnung einschließlich Plan-Ist-Vergleich</w:t>
      </w:r>
    </w:p>
    <w:p w:rsidR="006672F5" w:rsidRPr="00357F84" w:rsidRDefault="006672F5" w:rsidP="00840D43">
      <w:pPr>
        <w:ind w:hanging="284"/>
        <w:rPr>
          <w:rFonts w:ascii="Arial" w:hAnsi="Arial"/>
        </w:rPr>
      </w:pPr>
    </w:p>
    <w:tbl>
      <w:tblPr>
        <w:tblW w:w="10617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2"/>
        <w:gridCol w:w="856"/>
        <w:gridCol w:w="1015"/>
        <w:gridCol w:w="1015"/>
        <w:gridCol w:w="932"/>
        <w:gridCol w:w="850"/>
        <w:gridCol w:w="993"/>
        <w:gridCol w:w="1134"/>
      </w:tblGrid>
      <w:tr w:rsidR="004C0996" w:rsidRPr="00357F84" w:rsidTr="00FB3F41">
        <w:trPr>
          <w:trHeight w:val="1734"/>
        </w:trPr>
        <w:tc>
          <w:tcPr>
            <w:tcW w:w="3822" w:type="dxa"/>
            <w:vMerge w:val="restart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und Auszahlungen</w:t>
            </w: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</w:tcPr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F31103" w:rsidRDefault="004C0996" w:rsidP="00BE5DBF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Ver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änderung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durch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167122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weniger</w:t>
            </w:r>
          </w:p>
          <w:p w:rsidR="004C0996" w:rsidRPr="00F31103" w:rsidRDefault="00167122" w:rsidP="004C099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(-)</w:t>
            </w:r>
            <w:r w:rsidR="004C0996" w:rsidRPr="00F31103">
              <w:rPr>
                <w:rFonts w:ascii="Arial" w:hAnsi="Arial"/>
                <w:sz w:val="18"/>
              </w:rPr>
              <w:t xml:space="preserve"> </w:t>
            </w:r>
            <w:r w:rsidR="004C0996">
              <w:rPr>
                <w:rFonts w:ascii="Arial" w:hAnsi="Arial"/>
                <w:sz w:val="18"/>
              </w:rPr>
              <w:t xml:space="preserve">   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des Haushalts- </w:t>
            </w:r>
            <w:proofErr w:type="spellStart"/>
            <w:r w:rsidRPr="00F31103">
              <w:rPr>
                <w:rFonts w:ascii="Arial" w:hAnsi="Arial"/>
                <w:sz w:val="18"/>
              </w:rPr>
              <w:t>jahres</w:t>
            </w:r>
            <w:proofErr w:type="spellEnd"/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4C0996" w:rsidRPr="00702CBA" w:rsidRDefault="004C0996" w:rsidP="00BE5DBF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  <w:p w:rsidR="004C0996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Ermäch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tigungen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über-/außer-planmäßige Au</w:t>
            </w:r>
            <w:r>
              <w:rPr>
                <w:rFonts w:ascii="Arial" w:hAnsi="Arial"/>
                <w:sz w:val="18"/>
              </w:rPr>
              <w:t>szahl-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ungen</w:t>
            </w:r>
            <w:r w:rsidR="00A927E9">
              <w:rPr>
                <w:rFonts w:ascii="Arial" w:hAnsi="Arial"/>
                <w:sz w:val="18"/>
                <w:vertAlign w:val="superscript"/>
              </w:rPr>
              <w:t>5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4C0996" w:rsidRPr="00F31103" w:rsidRDefault="004C0996" w:rsidP="004C0996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F31103" w:rsidRDefault="004C0996" w:rsidP="00BE5DBF">
            <w:pPr>
              <w:rPr>
                <w:rFonts w:ascii="Arial" w:hAnsi="Arial"/>
                <w:sz w:val="18"/>
              </w:rPr>
            </w:pPr>
          </w:p>
        </w:tc>
      </w:tr>
      <w:tr w:rsidR="00840D43" w:rsidRPr="00357F84" w:rsidTr="00FB3F41">
        <w:trPr>
          <w:trHeight w:val="292"/>
        </w:trPr>
        <w:tc>
          <w:tcPr>
            <w:tcW w:w="3822" w:type="dxa"/>
            <w:vMerge/>
          </w:tcPr>
          <w:p w:rsidR="00840D43" w:rsidRPr="00357F84" w:rsidRDefault="00840D43" w:rsidP="00A479A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95" w:type="dxa"/>
            <w:gridSpan w:val="7"/>
          </w:tcPr>
          <w:p w:rsidR="00840D43" w:rsidRPr="00357F84" w:rsidRDefault="00BE5DBF" w:rsidP="00A479A5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6" w:type="dxa"/>
            <w:hideMark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15" w:type="dxa"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15" w:type="dxa"/>
            <w:hideMark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32" w:type="dxa"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0" w:type="dxa"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3" w:type="dxa"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</w:tcPr>
          <w:p w:rsidR="004C0996" w:rsidRPr="00357F84" w:rsidRDefault="004C0996" w:rsidP="00A479A5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8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aus laufender Verwaltungstätigkeit</w:t>
            </w:r>
          </w:p>
        </w:tc>
        <w:tc>
          <w:tcPr>
            <w:tcW w:w="856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:rsidR="002F2F7E" w:rsidRPr="00357F84" w:rsidRDefault="002F2F7E" w:rsidP="002F2F7E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2F2F7E" w:rsidP="002F2F7E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1.   Steuern und ähnliche Abgaben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2.   Zuwendungen und allgemeine Umlagen</w:t>
            </w:r>
            <w:r w:rsidRPr="00357F84">
              <w:rPr>
                <w:rFonts w:ascii="Arial" w:hAnsi="Arial"/>
                <w:sz w:val="18"/>
                <w:vertAlign w:val="superscript"/>
              </w:rPr>
              <w:t xml:space="preserve">1) 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3.   sonstige Transfereinzahlungen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4.   öffentlich-rechtliche Entgelte</w:t>
            </w:r>
            <w:r w:rsidR="004828B3">
              <w:rPr>
                <w:rFonts w:ascii="Arial" w:hAnsi="Arial"/>
                <w:sz w:val="18"/>
              </w:rPr>
              <w:t xml:space="preserve"> </w:t>
            </w:r>
            <w:r w:rsidRPr="00357F84"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 xml:space="preserve">5.   privatrechtliche Entgelte </w:t>
            </w:r>
            <w:r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4828B3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6.   Kostenerstattungen und Kostenumlagen</w:t>
            </w:r>
            <w:r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7.   Zinsen und ähnliche Einzahlungen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ind w:left="322" w:hanging="322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8.   Einzahlungen aus der Veräußerung geringwertiger Vermögensgegenstände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ind w:left="322" w:hanging="322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9.   sonstige haushaltswirksame Einzahlungen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A927E9" w:rsidRPr="00357F84" w:rsidTr="00FB3F41">
        <w:tc>
          <w:tcPr>
            <w:tcW w:w="3822" w:type="dxa"/>
            <w:hideMark/>
          </w:tcPr>
          <w:p w:rsidR="00A927E9" w:rsidRPr="00357F84" w:rsidRDefault="00A927E9" w:rsidP="00A927E9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10. = Summe der Einzahlungen aus laufender Verwaltungstätigkeit</w:t>
            </w:r>
          </w:p>
        </w:tc>
        <w:tc>
          <w:tcPr>
            <w:tcW w:w="856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927E9" w:rsidRPr="00357F84" w:rsidRDefault="00A927E9" w:rsidP="00A927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927E9" w:rsidRDefault="00A927E9" w:rsidP="00A927E9">
            <w:pPr>
              <w:jc w:val="center"/>
            </w:pPr>
            <w:r w:rsidRPr="00366F09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A927E9" w:rsidRDefault="00A927E9" w:rsidP="00A927E9">
            <w:pPr>
              <w:jc w:val="center"/>
            </w:pPr>
            <w:r w:rsidRPr="00677498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Auszahlungen aus laufender Verwaltungstätigkeit</w:t>
            </w:r>
          </w:p>
        </w:tc>
        <w:tc>
          <w:tcPr>
            <w:tcW w:w="856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11. Personalauszahlungen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12. Versorgungsauszahlungen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ind w:left="322" w:hanging="322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13. Auszahlungen für Sach- und Dienstleistungen und für den Erwerb geringwertiger Vermögensgegenstände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14. Zinsen und ähnliche Auszahlungen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15. Transferauszahlungen</w:t>
            </w:r>
            <w:r w:rsidRPr="00357F84"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ind w:left="322" w:hanging="322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16. sonstige haushaltswirksame Auszahlungen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17. = Summe der Auszahlungen aus laufender Verwaltungstätigkeit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18. Saldo aus laufender Verwaltungstätigkeit</w:t>
            </w:r>
          </w:p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(Zeile 10 abzüglich Zeile 17)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Einzahlungen für Investitionstätigkeit</w:t>
            </w:r>
          </w:p>
        </w:tc>
        <w:tc>
          <w:tcPr>
            <w:tcW w:w="856" w:type="dxa"/>
            <w:hideMark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hideMark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19. Zuwendungen für Investitionstätigkeit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20. Beiträge u. ä. Entgelte für Investitionstätigkeit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21. Veräußerung von Sachvermögen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22. Finanzvermögensanlagen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23. Sonstige Investitionstätigkeit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hideMark/>
          </w:tcPr>
          <w:p w:rsidR="00B7176D" w:rsidRPr="00357F84" w:rsidRDefault="00B7176D" w:rsidP="00B7176D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24. = Summe der Einzahlungen aus Investitionstätigkeit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656722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Auszahlungen für Investitionstätigkeit</w:t>
            </w:r>
          </w:p>
        </w:tc>
        <w:tc>
          <w:tcPr>
            <w:tcW w:w="856" w:type="dxa"/>
            <w:hideMark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hideMark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25. Erwerb von Grundstücken und Gebäuden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26. Baumaßnahmen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FB3F41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27. Erwerb von beweglichem Sachvermögen</w:t>
            </w:r>
          </w:p>
        </w:tc>
        <w:tc>
          <w:tcPr>
            <w:tcW w:w="856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4828B3">
        <w:tc>
          <w:tcPr>
            <w:tcW w:w="3822" w:type="dxa"/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28. Erwerb von Finanzvermögensanlagen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4828B3">
        <w:tc>
          <w:tcPr>
            <w:tcW w:w="3822" w:type="dxa"/>
            <w:tcBorders>
              <w:bottom w:val="single" w:sz="4" w:space="0" w:color="auto"/>
            </w:tcBorders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29. Aktivierbare Zuwendungen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4C0996" w:rsidRPr="00357F84" w:rsidTr="004828B3">
        <w:tc>
          <w:tcPr>
            <w:tcW w:w="3822" w:type="dxa"/>
            <w:tcBorders>
              <w:bottom w:val="single" w:sz="4" w:space="0" w:color="auto"/>
            </w:tcBorders>
            <w:hideMark/>
          </w:tcPr>
          <w:p w:rsidR="004C0996" w:rsidRPr="00357F84" w:rsidRDefault="004C0996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30. Sonstige Investitionstätigkeit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996" w:rsidRPr="00357F84" w:rsidRDefault="004C0996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:rsidTr="004828B3">
        <w:tc>
          <w:tcPr>
            <w:tcW w:w="3822" w:type="dxa"/>
            <w:tcBorders>
              <w:bottom w:val="single" w:sz="4" w:space="0" w:color="auto"/>
            </w:tcBorders>
          </w:tcPr>
          <w:p w:rsidR="00313A5C" w:rsidRPr="00357F84" w:rsidRDefault="00313A5C" w:rsidP="00BE5DBF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31. =Summe der Auszahlungen aus Investitionstätigkeit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A5C" w:rsidRPr="00357F84" w:rsidRDefault="00313A5C" w:rsidP="00BE5DB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B3F41" w:rsidRPr="00357F84" w:rsidTr="004828B3">
        <w:tc>
          <w:tcPr>
            <w:tcW w:w="3822" w:type="dxa"/>
            <w:vMerge w:val="restart"/>
            <w:vAlign w:val="center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357F84">
              <w:rPr>
                <w:rFonts w:ascii="Arial" w:hAnsi="Arial"/>
                <w:b/>
                <w:sz w:val="18"/>
              </w:rPr>
              <w:lastRenderedPageBreak/>
              <w:t>Einzahlungen und Auszahlungen</w:t>
            </w:r>
          </w:p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des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Vorjahres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Ansätze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 xml:space="preserve">des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b/>
                <w:sz w:val="18"/>
              </w:rPr>
              <w:t>Haushalts-jahres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Ver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änderung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durch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Nachtrag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</w:p>
          <w:p w:rsidR="00FB3F41" w:rsidRPr="00F31103" w:rsidRDefault="00167122" w:rsidP="00FB3F4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(-)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Ergebnis des Haushalts- </w:t>
            </w:r>
            <w:proofErr w:type="spellStart"/>
            <w:r w:rsidRPr="00F31103">
              <w:rPr>
                <w:rFonts w:ascii="Arial" w:hAnsi="Arial"/>
                <w:sz w:val="18"/>
              </w:rPr>
              <w:t>jahres</w:t>
            </w:r>
            <w:proofErr w:type="spellEnd"/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….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mehr(+)/</w:t>
            </w:r>
          </w:p>
          <w:p w:rsidR="00FB3F41" w:rsidRPr="00702CBA" w:rsidRDefault="00FB3F41" w:rsidP="00FB3F41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F31103">
              <w:rPr>
                <w:rFonts w:ascii="Arial" w:hAnsi="Arial"/>
                <w:sz w:val="18"/>
              </w:rPr>
              <w:t xml:space="preserve">weniger </w:t>
            </w:r>
            <w:r>
              <w:rPr>
                <w:rFonts w:ascii="Arial" w:hAnsi="Arial"/>
                <w:sz w:val="18"/>
              </w:rPr>
              <w:t xml:space="preserve">   </w:t>
            </w:r>
            <w:r w:rsidRPr="00F31103">
              <w:rPr>
                <w:rFonts w:ascii="Arial" w:hAnsi="Arial"/>
                <w:sz w:val="18"/>
              </w:rPr>
              <w:t>(-)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  <w:p w:rsidR="00FB3F41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Ermäch</w:t>
            </w:r>
            <w:proofErr w:type="spellEnd"/>
            <w:r w:rsidRPr="00F31103">
              <w:rPr>
                <w:rFonts w:ascii="Arial" w:hAnsi="Arial"/>
                <w:sz w:val="18"/>
              </w:rPr>
              <w:t>-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 w:rsidRPr="00F31103">
              <w:rPr>
                <w:rFonts w:ascii="Arial" w:hAnsi="Arial"/>
                <w:sz w:val="18"/>
              </w:rPr>
              <w:t>tigungen</w:t>
            </w:r>
            <w:proofErr w:type="spellEnd"/>
            <w:r w:rsidRPr="00F31103">
              <w:rPr>
                <w:rFonts w:ascii="Arial" w:hAnsi="Arial"/>
                <w:sz w:val="18"/>
              </w:rPr>
              <w:t xml:space="preserve">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aus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Haushalts-vorjahren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Zu Spalte </w:t>
            </w:r>
            <w:r>
              <w:rPr>
                <w:rFonts w:ascii="Arial" w:hAnsi="Arial"/>
                <w:sz w:val="18"/>
              </w:rPr>
              <w:t>6</w:t>
            </w:r>
            <w:r w:rsidRPr="00F31103">
              <w:rPr>
                <w:rFonts w:ascii="Arial" w:hAnsi="Arial"/>
                <w:sz w:val="18"/>
              </w:rPr>
              <w:t>: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Davon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 xml:space="preserve">bisher nicht bewilligte 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über-/außer-planmäßige Au</w:t>
            </w:r>
            <w:r>
              <w:rPr>
                <w:rFonts w:ascii="Arial" w:hAnsi="Arial"/>
                <w:sz w:val="18"/>
              </w:rPr>
              <w:t>szahl-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ungen</w:t>
            </w:r>
            <w:r>
              <w:rPr>
                <w:rFonts w:ascii="Arial" w:hAnsi="Arial"/>
                <w:sz w:val="18"/>
                <w:vertAlign w:val="superscript"/>
              </w:rPr>
              <w:t>5</w:t>
            </w:r>
            <w:r w:rsidRPr="00F31103">
              <w:rPr>
                <w:rFonts w:ascii="Arial" w:hAnsi="Arial"/>
                <w:sz w:val="18"/>
                <w:vertAlign w:val="superscript"/>
              </w:rPr>
              <w:t>)</w:t>
            </w: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jc w:val="center"/>
              <w:rPr>
                <w:rFonts w:ascii="Arial" w:hAnsi="Arial"/>
                <w:sz w:val="18"/>
              </w:rPr>
            </w:pPr>
          </w:p>
          <w:p w:rsidR="00FB3F41" w:rsidRPr="00F31103" w:rsidRDefault="00FB3F41" w:rsidP="00FB3F41">
            <w:pPr>
              <w:rPr>
                <w:rFonts w:ascii="Arial" w:hAnsi="Arial"/>
                <w:sz w:val="18"/>
              </w:rPr>
            </w:pPr>
          </w:p>
        </w:tc>
      </w:tr>
      <w:tr w:rsidR="00FB3F41" w:rsidRPr="00357F84" w:rsidTr="00E6253E">
        <w:tc>
          <w:tcPr>
            <w:tcW w:w="3822" w:type="dxa"/>
            <w:vMerge/>
            <w:tcBorders>
              <w:bottom w:val="single" w:sz="4" w:space="0" w:color="auto"/>
            </w:tcBorders>
            <w:hideMark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795" w:type="dxa"/>
            <w:gridSpan w:val="7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F31103">
              <w:rPr>
                <w:rFonts w:ascii="Arial" w:hAnsi="Arial"/>
                <w:sz w:val="18"/>
              </w:rPr>
              <w:t>-Euro-</w:t>
            </w:r>
          </w:p>
        </w:tc>
      </w:tr>
      <w:tr w:rsidR="00FB3F41" w:rsidRPr="00357F84" w:rsidTr="00FB3F41"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6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15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15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932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50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993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134" w:type="dxa"/>
          </w:tcPr>
          <w:p w:rsidR="00FB3F41" w:rsidRPr="00357F84" w:rsidRDefault="00FB3F41" w:rsidP="00FB3F41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8</w:t>
            </w:r>
          </w:p>
        </w:tc>
      </w:tr>
      <w:tr w:rsidR="00B7176D" w:rsidRPr="00357F84" w:rsidTr="00B7176D"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B7176D" w:rsidRPr="00357F84" w:rsidRDefault="00B7176D" w:rsidP="00B7176D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32. Saldo aus Investitionstätigkeit</w:t>
            </w:r>
          </w:p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(Summe Einzahlungen abzüglich Summe Auszahlungen für Investitionstätigkeit)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A7759E">
              <w:rPr>
                <w:rFonts w:ascii="Arial" w:hAnsi="Arial"/>
                <w:sz w:val="18"/>
              </w:rPr>
              <w:t>—</w:t>
            </w:r>
          </w:p>
        </w:tc>
      </w:tr>
      <w:tr w:rsidR="00B7176D" w:rsidRPr="00357F84" w:rsidTr="00B7176D">
        <w:tc>
          <w:tcPr>
            <w:tcW w:w="3822" w:type="dxa"/>
            <w:tcBorders>
              <w:top w:val="single" w:sz="4" w:space="0" w:color="auto"/>
            </w:tcBorders>
            <w:hideMark/>
          </w:tcPr>
          <w:p w:rsidR="00B7176D" w:rsidRPr="00357F84" w:rsidRDefault="00B7176D" w:rsidP="00B7176D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 xml:space="preserve">33. Finanzmittel-Überschuss/-Fehlbetrag </w:t>
            </w:r>
            <w:r w:rsidRPr="00357F84">
              <w:rPr>
                <w:rFonts w:ascii="Arial" w:hAnsi="Arial"/>
                <w:sz w:val="18"/>
              </w:rPr>
              <w:t>(Summen Zeile 18 und 32)</w:t>
            </w:r>
          </w:p>
        </w:tc>
        <w:tc>
          <w:tcPr>
            <w:tcW w:w="856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B7176D" w:rsidRPr="00357F84" w:rsidRDefault="00B7176D" w:rsidP="00B7176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B7176D" w:rsidRDefault="00B7176D" w:rsidP="00B7176D">
            <w:pPr>
              <w:jc w:val="center"/>
            </w:pPr>
            <w:r w:rsidRPr="00A7759E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FB3F41">
        <w:tc>
          <w:tcPr>
            <w:tcW w:w="3822" w:type="dxa"/>
          </w:tcPr>
          <w:p w:rsidR="00313A5C" w:rsidRPr="00357F84" w:rsidRDefault="00313A5C" w:rsidP="00313A5C">
            <w:pPr>
              <w:ind w:right="-28"/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>Ein-, Auszahlungen aus Finanzierungs-tätigkeit</w:t>
            </w:r>
          </w:p>
        </w:tc>
        <w:tc>
          <w:tcPr>
            <w:tcW w:w="856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850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B7176D">
        <w:tc>
          <w:tcPr>
            <w:tcW w:w="3822" w:type="dxa"/>
          </w:tcPr>
          <w:p w:rsidR="00313A5C" w:rsidRPr="00357F84" w:rsidRDefault="00313A5C" w:rsidP="00313A5C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34. Einzahlungen aus Finanzierungstätigkeit; Aufnahme von Krediten und inneren Darlehen für Investitionstätigkeit</w:t>
            </w:r>
          </w:p>
        </w:tc>
        <w:tc>
          <w:tcPr>
            <w:tcW w:w="856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FB3F41">
        <w:tc>
          <w:tcPr>
            <w:tcW w:w="3822" w:type="dxa"/>
          </w:tcPr>
          <w:p w:rsidR="00313A5C" w:rsidRPr="00357F84" w:rsidRDefault="00313A5C" w:rsidP="00313A5C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35. Auszahlungen aus Finanzierungstätigkeit; Tilgung von Krediten und Rückzahlung von inneren Darlehen für Investitionstätigkeit</w:t>
            </w:r>
          </w:p>
        </w:tc>
        <w:tc>
          <w:tcPr>
            <w:tcW w:w="856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:rsidTr="00B7176D">
        <w:tc>
          <w:tcPr>
            <w:tcW w:w="3822" w:type="dxa"/>
          </w:tcPr>
          <w:p w:rsidR="00313A5C" w:rsidRPr="00357F84" w:rsidRDefault="00313A5C" w:rsidP="00313A5C">
            <w:pPr>
              <w:rPr>
                <w:rFonts w:ascii="Arial" w:hAnsi="Arial"/>
                <w:b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 xml:space="preserve">36. Saldo aus Finanzierungstätigkeit </w:t>
            </w:r>
            <w:r>
              <w:rPr>
                <w:rFonts w:ascii="Arial" w:hAnsi="Arial"/>
                <w:b/>
                <w:sz w:val="18"/>
              </w:rPr>
              <w:br/>
              <w:t xml:space="preserve">      </w:t>
            </w:r>
            <w:r w:rsidRPr="00357F84">
              <w:rPr>
                <w:rFonts w:ascii="Arial" w:hAnsi="Arial"/>
                <w:sz w:val="18"/>
              </w:rPr>
              <w:t>(Saldo aus Zeile 34 und 35)</w:t>
            </w:r>
          </w:p>
        </w:tc>
        <w:tc>
          <w:tcPr>
            <w:tcW w:w="856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B7176D">
        <w:tc>
          <w:tcPr>
            <w:tcW w:w="3822" w:type="dxa"/>
          </w:tcPr>
          <w:p w:rsidR="00313A5C" w:rsidRPr="00357F84" w:rsidRDefault="00313A5C" w:rsidP="00313A5C">
            <w:pPr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b/>
                <w:sz w:val="18"/>
              </w:rPr>
              <w:t xml:space="preserve">37. </w:t>
            </w:r>
            <w:r>
              <w:rPr>
                <w:rFonts w:ascii="Arial" w:hAnsi="Arial"/>
                <w:b/>
                <w:sz w:val="18"/>
              </w:rPr>
              <w:t>Finanzmittelveränderung</w:t>
            </w:r>
            <w:r>
              <w:rPr>
                <w:rFonts w:ascii="Arial" w:hAnsi="Arial"/>
                <w:b/>
                <w:sz w:val="18"/>
              </w:rPr>
              <w:br/>
              <w:t xml:space="preserve">     </w:t>
            </w:r>
            <w:r w:rsidRPr="00357F84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 xml:space="preserve">Summe </w:t>
            </w:r>
            <w:r w:rsidRPr="00357F84">
              <w:rPr>
                <w:rFonts w:ascii="Arial" w:hAnsi="Arial"/>
                <w:sz w:val="18"/>
              </w:rPr>
              <w:t>Zeile 33 und 36 )</w:t>
            </w:r>
          </w:p>
        </w:tc>
        <w:tc>
          <w:tcPr>
            <w:tcW w:w="856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13A5C" w:rsidRPr="00357F84" w:rsidRDefault="00B7176D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FB3F41">
        <w:tc>
          <w:tcPr>
            <w:tcW w:w="3822" w:type="dxa"/>
          </w:tcPr>
          <w:p w:rsidR="00313A5C" w:rsidRPr="00A927E9" w:rsidRDefault="00313A5C" w:rsidP="00313A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38. haushaltsunwirksame Einzahlungen (u. a. Geldanlagen, Liquiditätskredite)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FB3F41">
        <w:tc>
          <w:tcPr>
            <w:tcW w:w="3822" w:type="dxa"/>
          </w:tcPr>
          <w:p w:rsidR="00313A5C" w:rsidRPr="00A927E9" w:rsidRDefault="00313A5C" w:rsidP="002132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39. haushaltsunwirksame Auszahlungen (u. a. Geldanlagen, Liquiditätskredite)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FB3F41">
        <w:tc>
          <w:tcPr>
            <w:tcW w:w="3822" w:type="dxa"/>
          </w:tcPr>
          <w:p w:rsidR="00313A5C" w:rsidRPr="00FB3F41" w:rsidRDefault="00313A5C" w:rsidP="00855D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40. Saldo aus haushaltsunwirksamen Vorgängen </w:t>
            </w:r>
            <w:r>
              <w:rPr>
                <w:rFonts w:ascii="Arial" w:hAnsi="Arial"/>
                <w:sz w:val="18"/>
              </w:rPr>
              <w:t>(Zeile 38 und Zeile 39)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015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32" w:type="dxa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993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  <w:tc>
          <w:tcPr>
            <w:tcW w:w="1134" w:type="dxa"/>
            <w:vAlign w:val="center"/>
          </w:tcPr>
          <w:p w:rsidR="00313A5C" w:rsidRPr="00357F84" w:rsidRDefault="00313A5C" w:rsidP="00313A5C">
            <w:pPr>
              <w:jc w:val="center"/>
              <w:rPr>
                <w:rFonts w:ascii="Arial" w:hAnsi="Arial"/>
                <w:sz w:val="18"/>
              </w:rPr>
            </w:pPr>
            <w:r w:rsidRPr="00357F84">
              <w:rPr>
                <w:rFonts w:ascii="Arial" w:hAnsi="Arial"/>
                <w:sz w:val="18"/>
              </w:rPr>
              <w:t>—</w:t>
            </w:r>
          </w:p>
        </w:tc>
      </w:tr>
      <w:tr w:rsidR="00313A5C" w:rsidRPr="00357F84" w:rsidTr="008E5513">
        <w:tc>
          <w:tcPr>
            <w:tcW w:w="3822" w:type="dxa"/>
            <w:tcBorders>
              <w:bottom w:val="single" w:sz="4" w:space="0" w:color="auto"/>
            </w:tcBorders>
          </w:tcPr>
          <w:p w:rsidR="00313A5C" w:rsidRPr="008E5513" w:rsidRDefault="00313A5C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41. +/- Anfangsbestand an Zahlungsmitteln zu Beginn des Jahres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13A5C" w:rsidRPr="00357F84" w:rsidTr="008E5513">
        <w:tc>
          <w:tcPr>
            <w:tcW w:w="3822" w:type="dxa"/>
            <w:tcBorders>
              <w:bottom w:val="single" w:sz="4" w:space="0" w:color="auto"/>
            </w:tcBorders>
          </w:tcPr>
          <w:p w:rsidR="00313A5C" w:rsidRDefault="00313A5C" w:rsidP="00313A5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42. = Endbestand an Zahlungsmitteln (Liquide Mittel am Ende des Jahres)</w:t>
            </w:r>
          </w:p>
          <w:p w:rsidR="00313A5C" w:rsidRPr="008E5513" w:rsidRDefault="00313A5C" w:rsidP="00855D8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(Summe aus Zeilen 37, 40 und 41)</w:t>
            </w:r>
            <w:r w:rsidRPr="004828B3"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A5C" w:rsidRPr="00A927E9" w:rsidRDefault="00313A5C" w:rsidP="00313A5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91B84" w:rsidRPr="00357F84" w:rsidRDefault="00391B84" w:rsidP="008E596D">
      <w:pPr>
        <w:ind w:left="-567"/>
        <w:rPr>
          <w:sz w:val="16"/>
          <w:szCs w:val="16"/>
        </w:rPr>
      </w:pPr>
    </w:p>
    <w:p w:rsidR="00BE5DBF" w:rsidRPr="00E93C5F" w:rsidRDefault="00BE5DBF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 xml:space="preserve"> </w:t>
      </w:r>
      <w:r w:rsidRPr="00E93C5F">
        <w:rPr>
          <w:rFonts w:ascii="Arial" w:hAnsi="Arial"/>
          <w:sz w:val="18"/>
          <w:szCs w:val="18"/>
        </w:rPr>
        <w:t>nicht für Investitionstätigkeit</w:t>
      </w:r>
    </w:p>
    <w:p w:rsidR="00BE5DBF" w:rsidRDefault="00BE5DBF" w:rsidP="00A927E9">
      <w:pPr>
        <w:ind w:left="-709"/>
        <w:rPr>
          <w:rFonts w:ascii="Arial" w:hAnsi="Arial"/>
          <w:sz w:val="18"/>
          <w:szCs w:val="18"/>
        </w:rPr>
      </w:pPr>
      <w:r w:rsidRPr="00E93C5F">
        <w:rPr>
          <w:rFonts w:ascii="Arial" w:hAnsi="Arial"/>
          <w:sz w:val="18"/>
          <w:szCs w:val="18"/>
          <w:vertAlign w:val="superscript"/>
        </w:rPr>
        <w:t>2)</w:t>
      </w:r>
      <w:r w:rsidRPr="00E93C5F">
        <w:rPr>
          <w:rFonts w:ascii="Arial" w:hAnsi="Arial"/>
          <w:sz w:val="18"/>
          <w:szCs w:val="18"/>
        </w:rPr>
        <w:t xml:space="preserve"> ohne Beiträge und Entgelte für Investitionstätigkeit</w:t>
      </w:r>
    </w:p>
    <w:p w:rsidR="00F24E76" w:rsidRPr="00F24E76" w:rsidRDefault="00F24E76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3) </w:t>
      </w:r>
      <w:r>
        <w:rPr>
          <w:rFonts w:ascii="Arial" w:hAnsi="Arial"/>
          <w:sz w:val="18"/>
          <w:szCs w:val="18"/>
        </w:rPr>
        <w:t>außer für Investitionstätigkeit</w:t>
      </w:r>
    </w:p>
    <w:p w:rsidR="00A927E9" w:rsidRDefault="00F24E76" w:rsidP="00A927E9">
      <w:pPr>
        <w:ind w:left="-709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  <w:vertAlign w:val="superscript"/>
        </w:rPr>
        <w:t>4</w:t>
      </w:r>
      <w:r w:rsidR="00BE5DBF">
        <w:rPr>
          <w:rFonts w:ascii="Arial" w:hAnsi="Arial"/>
          <w:sz w:val="18"/>
          <w:szCs w:val="18"/>
          <w:vertAlign w:val="superscript"/>
        </w:rPr>
        <w:t xml:space="preserve">) </w:t>
      </w:r>
      <w:r w:rsidR="00BE5DBF">
        <w:rPr>
          <w:rFonts w:ascii="Arial" w:hAnsi="Arial"/>
          <w:sz w:val="18"/>
          <w:szCs w:val="18"/>
        </w:rPr>
        <w:t xml:space="preserve">Spalte 6 = </w:t>
      </w:r>
      <w:r w:rsidR="000C4F5C">
        <w:rPr>
          <w:rFonts w:ascii="Arial" w:hAnsi="Arial"/>
          <w:sz w:val="18"/>
        </w:rPr>
        <w:t xml:space="preserve">Spalte 5 - Summe (Spalte 3 + Spalte 4) </w:t>
      </w:r>
      <w:r w:rsidR="00BE5DBF">
        <w:rPr>
          <w:rFonts w:ascii="Arial" w:hAnsi="Arial"/>
          <w:sz w:val="18"/>
        </w:rPr>
        <w:t xml:space="preserve">(Vergleich zwischen den Jahresergebnissen und den </w:t>
      </w:r>
    </w:p>
    <w:p w:rsidR="00BE5DBF" w:rsidRDefault="00A927E9" w:rsidP="00A927E9">
      <w:pPr>
        <w:ind w:left="-709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   </w:t>
      </w:r>
      <w:r w:rsidR="00BE5DBF">
        <w:rPr>
          <w:rFonts w:ascii="Arial" w:hAnsi="Arial"/>
          <w:sz w:val="18"/>
        </w:rPr>
        <w:t xml:space="preserve">Haushaltsansätzen gemäß § 54 </w:t>
      </w:r>
      <w:proofErr w:type="spellStart"/>
      <w:r w:rsidR="00BE5DBF">
        <w:rPr>
          <w:rFonts w:ascii="Arial" w:hAnsi="Arial"/>
          <w:sz w:val="18"/>
        </w:rPr>
        <w:t>KomHKVO</w:t>
      </w:r>
      <w:proofErr w:type="spellEnd"/>
      <w:r w:rsidR="00BE5DBF">
        <w:rPr>
          <w:rFonts w:ascii="Arial" w:hAnsi="Arial"/>
          <w:sz w:val="18"/>
        </w:rPr>
        <w:t>)</w:t>
      </w:r>
      <w:r w:rsidR="00BE5DBF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  <w:vertAlign w:val="superscript"/>
        </w:rPr>
        <w:t>5</w:t>
      </w:r>
      <w:r w:rsidR="00BE5DBF" w:rsidRPr="00E93C5F">
        <w:rPr>
          <w:rFonts w:ascii="Arial" w:hAnsi="Arial"/>
          <w:sz w:val="18"/>
          <w:szCs w:val="18"/>
          <w:vertAlign w:val="superscript"/>
        </w:rPr>
        <w:t>)</w:t>
      </w:r>
      <w:r w:rsidR="00BE5DBF" w:rsidRPr="00E93C5F">
        <w:rPr>
          <w:rFonts w:ascii="Arial" w:hAnsi="Arial"/>
          <w:sz w:val="18"/>
          <w:szCs w:val="18"/>
        </w:rPr>
        <w:t xml:space="preserve"> Die Angaben in Spalte </w:t>
      </w:r>
      <w:r w:rsidR="004828B3">
        <w:rPr>
          <w:rFonts w:ascii="Arial" w:hAnsi="Arial"/>
          <w:sz w:val="18"/>
          <w:szCs w:val="18"/>
        </w:rPr>
        <w:t>8</w:t>
      </w:r>
      <w:r w:rsidR="00BE5DBF" w:rsidRPr="00E93C5F">
        <w:rPr>
          <w:rFonts w:ascii="Arial" w:hAnsi="Arial"/>
          <w:sz w:val="18"/>
          <w:szCs w:val="18"/>
        </w:rPr>
        <w:t xml:space="preserve"> können dem Jahresabschluss in einer gesonderten Anlage beigefügt werden.</w:t>
      </w:r>
    </w:p>
    <w:p w:rsidR="004828B3" w:rsidRDefault="004828B3" w:rsidP="00A927E9">
      <w:pPr>
        <w:ind w:left="-709"/>
        <w:rPr>
          <w:rFonts w:ascii="Arial" w:hAnsi="Arial"/>
          <w:sz w:val="18"/>
          <w:szCs w:val="18"/>
        </w:rPr>
      </w:pPr>
      <w:r w:rsidRPr="004828B3">
        <w:rPr>
          <w:rFonts w:ascii="Arial" w:hAnsi="Arial"/>
          <w:sz w:val="18"/>
          <w:szCs w:val="18"/>
          <w:vertAlign w:val="superscript"/>
        </w:rPr>
        <w:t>6)</w:t>
      </w:r>
      <w:r>
        <w:rPr>
          <w:rFonts w:ascii="Arial" w:hAnsi="Arial"/>
          <w:sz w:val="18"/>
          <w:szCs w:val="18"/>
        </w:rPr>
        <w:t xml:space="preserve"> </w:t>
      </w:r>
      <w:r w:rsidR="00313A5C">
        <w:rPr>
          <w:rFonts w:ascii="Arial" w:hAnsi="Arial"/>
          <w:sz w:val="18"/>
          <w:szCs w:val="18"/>
        </w:rPr>
        <w:t>Die Zeilen 38 bis 42 können optional ergänzt werden.</w:t>
      </w:r>
    </w:p>
    <w:p w:rsidR="004828B3" w:rsidRPr="004828B3" w:rsidRDefault="004828B3" w:rsidP="004828B3">
      <w:pPr>
        <w:rPr>
          <w:rFonts w:ascii="Arial" w:hAnsi="Arial"/>
          <w:sz w:val="18"/>
          <w:szCs w:val="18"/>
        </w:rPr>
      </w:pPr>
    </w:p>
    <w:p w:rsidR="006672F5" w:rsidRPr="00755D46" w:rsidRDefault="006672F5" w:rsidP="00A927E9">
      <w:pPr>
        <w:ind w:left="-709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6672F5" w:rsidRPr="00755D46" w:rsidSect="00313A5C">
      <w:headerReference w:type="default" r:id="rId7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5C" w:rsidRDefault="00313A5C" w:rsidP="00313A5C">
      <w:r>
        <w:separator/>
      </w:r>
    </w:p>
  </w:endnote>
  <w:endnote w:type="continuationSeparator" w:id="0">
    <w:p w:rsidR="00313A5C" w:rsidRDefault="00313A5C" w:rsidP="0031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5C" w:rsidRDefault="00313A5C" w:rsidP="00313A5C">
      <w:r>
        <w:separator/>
      </w:r>
    </w:p>
  </w:footnote>
  <w:footnote w:type="continuationSeparator" w:id="0">
    <w:p w:rsidR="00313A5C" w:rsidRDefault="00313A5C" w:rsidP="0031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5C" w:rsidRPr="00313A5C" w:rsidRDefault="00313A5C" w:rsidP="00313A5C">
    <w:pPr>
      <w:pStyle w:val="Kopfzeile"/>
      <w:ind w:left="-709"/>
      <w:rPr>
        <w:rFonts w:ascii="Arial" w:hAnsi="Arial" w:cs="Arial"/>
      </w:rPr>
    </w:pPr>
    <w:r w:rsidRPr="00313A5C">
      <w:rPr>
        <w:rFonts w:ascii="Arial" w:hAnsi="Arial" w:cs="Arial"/>
      </w:rPr>
      <w:t>Noch: Finanzrechnung (Muster 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204"/>
    <w:multiLevelType w:val="hybridMultilevel"/>
    <w:tmpl w:val="3D4A89A4"/>
    <w:lvl w:ilvl="0" w:tplc="157ECC40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5"/>
    <w:rsid w:val="00011AA2"/>
    <w:rsid w:val="00055013"/>
    <w:rsid w:val="000C4F5C"/>
    <w:rsid w:val="00113547"/>
    <w:rsid w:val="001200C8"/>
    <w:rsid w:val="00167122"/>
    <w:rsid w:val="0021326A"/>
    <w:rsid w:val="002613EE"/>
    <w:rsid w:val="002B00B0"/>
    <w:rsid w:val="002F2F7E"/>
    <w:rsid w:val="0030773C"/>
    <w:rsid w:val="00313A5C"/>
    <w:rsid w:val="003306EF"/>
    <w:rsid w:val="00357F84"/>
    <w:rsid w:val="00391B84"/>
    <w:rsid w:val="00411FDF"/>
    <w:rsid w:val="00427FEB"/>
    <w:rsid w:val="004828B3"/>
    <w:rsid w:val="0049782A"/>
    <w:rsid w:val="004C0996"/>
    <w:rsid w:val="00555C1F"/>
    <w:rsid w:val="005C07EA"/>
    <w:rsid w:val="006672F5"/>
    <w:rsid w:val="006C7034"/>
    <w:rsid w:val="006D769E"/>
    <w:rsid w:val="00755D46"/>
    <w:rsid w:val="007C628A"/>
    <w:rsid w:val="007D7842"/>
    <w:rsid w:val="00840D43"/>
    <w:rsid w:val="00855D8B"/>
    <w:rsid w:val="008E5513"/>
    <w:rsid w:val="008E596D"/>
    <w:rsid w:val="00903AB2"/>
    <w:rsid w:val="00942F81"/>
    <w:rsid w:val="0094605D"/>
    <w:rsid w:val="009551E8"/>
    <w:rsid w:val="009675C0"/>
    <w:rsid w:val="00A019C6"/>
    <w:rsid w:val="00A479A5"/>
    <w:rsid w:val="00A927E9"/>
    <w:rsid w:val="00AB27CC"/>
    <w:rsid w:val="00B620E6"/>
    <w:rsid w:val="00B65CC7"/>
    <w:rsid w:val="00B7176D"/>
    <w:rsid w:val="00B82848"/>
    <w:rsid w:val="00B871ED"/>
    <w:rsid w:val="00BB1F81"/>
    <w:rsid w:val="00BB5EC3"/>
    <w:rsid w:val="00BB6D49"/>
    <w:rsid w:val="00BE5DBF"/>
    <w:rsid w:val="00C03D05"/>
    <w:rsid w:val="00C14C4B"/>
    <w:rsid w:val="00C43F38"/>
    <w:rsid w:val="00C73FC3"/>
    <w:rsid w:val="00CA57AC"/>
    <w:rsid w:val="00CE1E21"/>
    <w:rsid w:val="00D80EED"/>
    <w:rsid w:val="00EA2445"/>
    <w:rsid w:val="00F24E76"/>
    <w:rsid w:val="00F817AE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B992-B52C-44BC-A105-2E266BE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9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8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82A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3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3A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3A5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2CD5198F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Rosenberger, Michael (MI)</cp:lastModifiedBy>
  <cp:revision>3</cp:revision>
  <cp:lastPrinted>2019-10-21T06:20:00Z</cp:lastPrinted>
  <dcterms:created xsi:type="dcterms:W3CDTF">2020-01-30T10:50:00Z</dcterms:created>
  <dcterms:modified xsi:type="dcterms:W3CDTF">2020-01-30T11:35:00Z</dcterms:modified>
</cp:coreProperties>
</file>